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57F" w:rsidRPr="0003557F" w:rsidRDefault="0003557F" w:rsidP="000355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5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документы для работы с детьми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83"/>
        <w:gridCol w:w="4202"/>
      </w:tblGrid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Как часто использовать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 психологического развития ребенка (карта психолого-педагогического сопровождения) – совокупность сведений о возрастном развитии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вносят в течение года по результатам всех проводимых диагностик (не менее 2 раз в год: стартовая и итоговая диагностика)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 индивидуального приема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результатам каждого индивидуального приема ребенка. Если ребенок на особом учете – еженедельно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обследования и психологичес</w:t>
            </w: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кие заключения по результатам исследования психофизического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 менее 2–3 раз в год, во время стартовой, промежуточной и итоговой диагностик, для диагностики по запросам</w:t>
            </w:r>
            <w:proofErr w:type="gramEnd"/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коррекционных занятий и бесед. Укажите в них поведенческие реакции, вербальное сопровождение деятельности, динамику эмоциональных состояний и </w:t>
            </w:r>
            <w:proofErr w:type="spellStart"/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стеничности</w:t>
            </w:r>
            <w:proofErr w:type="spellEnd"/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Еженедельно, по результатам занятий и бесед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индивидуальных консультаций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диагностик (групповых/индивидуальных)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Групповых</w:t>
            </w:r>
            <w:proofErr w:type="gramEnd"/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не менее 3 раз в год, индивидуальных – по мере необходимости, по запросам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коррекционно-развивающей работы (групповой/индивидуальной)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Еженедельно, согласно графику проведения коррекционно-развиваю</w:t>
            </w: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щих видов работ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коррекционно-развивающей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Составляют 1 раз в год. Используют в работе постоянно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справки по результатам проведения диагностик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 менее 3 раз в год</w:t>
            </w:r>
          </w:p>
        </w:tc>
      </w:tr>
      <w:tr w:rsidR="0003557F" w:rsidRPr="0003557F" w:rsidTr="000355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Выписки из психологических заключений и карт развития. Основной текст выписки – адаптированная часть психологического заключения, где отражены основные выводы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3557F" w:rsidRPr="0003557F" w:rsidRDefault="0003557F" w:rsidP="0003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требованию. Оформляют по запросу родителей (законных представителей), педагогов, по официальному запросу образовательных учреждений и учреждений общественного воспитания</w:t>
            </w:r>
          </w:p>
        </w:tc>
      </w:tr>
    </w:tbl>
    <w:p w:rsidR="00F169E4" w:rsidRDefault="00F169E4"/>
    <w:sectPr w:rsidR="00F169E4" w:rsidSect="00F16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557F"/>
    <w:rsid w:val="0003557F"/>
    <w:rsid w:val="007E7974"/>
    <w:rsid w:val="00F16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2025-02-03T20:36:00Z</dcterms:created>
  <dcterms:modified xsi:type="dcterms:W3CDTF">2025-02-04T00:37:00Z</dcterms:modified>
</cp:coreProperties>
</file>